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Ind w:w="0" w:type="dxa"/>
        <w:tblW w:w="0" w:type="auto"/>
        <w:tblCellMar>
          <w:left w:w="0" w:type="dxa"/>
          <w:right w:w="0" w:type="dxa"/>
        </w:tblCellMar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5540"/>
      </w:tblGrid>
      <w:tr>
        <w:trPr>
          <w:jc w:val="left"/>
        </w:trPr>
        <w:tc>
          <w:tcPr>
            <w:tcBorders/>
            <w:tcMar>
              <w:left w:w="15" w:type="dxa"/>
              <w:right w:w="15" w:type="dxa"/>
            </w:tcMar>
            <w:tcW w:w="15540" w:type="dxa"/>
            <w:vAlign w:val="center"/>
          </w:tcPr>
          <w:p>
            <w:pPr>
              <w:pBdr/>
              <w:spacing w:after="0" w:before="0" w:line="240" w:lineRule="auto"/>
              <w:ind w:right="75" w:firstLine="0" w:left="75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</w:rPr>
              <w:t xml:space="preserve">Список руководителей и специалистов организаций, поднадзорных Ростехнадзору, на проведение аттестации в Ростехнадзоре на 02 июля 2026.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</w:rPr>
            </w:r>
          </w:p>
        </w:tc>
      </w:tr>
    </w:tbl>
    <w:p>
      <w:pPr>
        <w:pBdr/>
        <w:spacing w:after="0" w:before="0" w:line="240" w:lineRule="auto"/>
        <w:ind w:right="75" w:firstLine="0" w:left="75"/>
        <w:jc w:val="center"/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u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u w:val="none"/>
        </w:rPr>
      </w:r>
    </w:p>
    <w:tbl>
      <w:tblPr>
        <w:tblInd w:w="0" w:type="dxa"/>
        <w:tblW w:w="0" w:type="auto"/>
        <w:tblCellMar>
          <w:left w:w="0" w:type="dxa"/>
          <w:right w:w="0" w:type="dxa"/>
        </w:tblCellMar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5540"/>
      </w:tblGrid>
      <w:tr>
        <w:trPr>
          <w:jc w:val="left"/>
        </w:trPr>
        <w:tc>
          <w:tcPr>
            <w:tcBorders/>
            <w:tcW w:w="15540" w:type="dxa"/>
          </w:tcPr>
          <w:tbl>
            <w:tblPr>
              <w:tblInd w:w="0" w:type="dxa"/>
              <w:tblW w:w="0" w:type="auto"/>
              <w:tblCellMar>
                <w:left w:w="0" w:type="dxa"/>
                <w:right w:w="0" w:type="dxa"/>
              </w:tblCellMar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>
              <w:trPr>
                <w:jc w:val="left"/>
                <w:trHeight w:val="1095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№ п/п</w:t>
                  </w: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Наименование организации</w:t>
                  </w: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Фамилия, имя, отчество лица, подлежащего аттестации</w:t>
                  </w: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Занимаемая должность</w:t>
                  </w: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Область аттестации</w:t>
                  </w: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1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Время аттестации</w:t>
                  </w: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ТЕХТРАНССЕРВИС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Могучий Сергей Сергеевич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Начальник УСП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1. 4.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5D95FAD4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Петрозаводский отделметериально-технического обеспечения Октябрьской дирекции снабжения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Свиридов Александр Викторович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заместитель начальника отдела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0. 4.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2F6A32EE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ЛОТОС-КАДРЫ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Морозов Сергей Николаевич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электромонтер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0. 4.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6AF8CF21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4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ИНАРКТИКА СЗ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Ковригин Артем Владимирович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Инженер ИТ и АСУТП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1. 5.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66F8CC21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5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БАСТИОН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Кушков Павел Сергеевич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Инженер систем вентиляции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0. 4.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3039FAA4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6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АКЦИОНЕРНОЕ ОБЩЕСТВО ОНЕЖСКИЙ СУДОСТРОИТЕЛЬНО-СУДОРЕМОНТНЫЙ ЗАВОД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Денисов Артем Михайлович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Мастер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1. 5.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4E2555A9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7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ИНАРКТИКА СЗ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Демиш Генрих Александрович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Электромонтер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1. 4.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09F173F8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8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ФГБПОУ ГУОР Г. КОНДОПОГА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Коробов Николай Юрьевич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Заместитель главного инженера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0. 2.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7268D785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9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ПРОКСИМА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Устинов Алексей Викторович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инженер-электроник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0. 3.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4C0BB1D0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КОЛЬСКОЕ ДРСУ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Масляков Андрей Владимирович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Мастер дорожный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0. 3.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68F9017C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УМ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Иевлев Виталий Аркадьевич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инженер-энергетик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1. 5.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60B42659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12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БАСТИОН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Гринкевич Андрей Владимирович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Главный инженер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1. 3.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52DD8F13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13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ГТРК Карелия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Бурлаков Филипп Валерьевич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Инженер-энергетик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0. 2.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4E0D8F65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14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МУ ДИРЕКЦИЯ СПОРТА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Куриков Сергей Юрьевич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Инженер-энергетик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1. 5.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13C7CA7E"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15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ЭЛТЭК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Гордеева Диана Вячеславовна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Директор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1. 3.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41733926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16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ГБУЗ РПЦ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Малиновский Дмитрий Юрьевич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Инженер по обслуживанию вентиляции и кондиционирования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0. 4.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246BA9AA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17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КАРЕЛЬСКАЯ ТАМОЖНЯ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Шалагин Игорь Фирсович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слесарь-электрик по ремонту электрооборудования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0. 3.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588ED4FC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18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УМ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Пушкарев Роман Викторович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Главный энергетик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1. 5.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07694D75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19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ТЕКОМ СЕРВИС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Перцев Павел Николаевич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Электромеханик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1. 5.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07C6B713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20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КОМФОРТ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Петров Семен Александрович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Инженер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0. 4.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465F5F07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21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ГОРМАШ - ЮЛ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Редреев Сергей Николаевич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слесарь-ремонтник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0. 3.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4F7D3CC6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22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ЛОТОС-КАДРЫ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Шопырев Михаил Васильевич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электромонтер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0. 4.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17009D38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23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ЛС-Групп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Данилин Андрей Алексеевич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мастер СМР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1. 4.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3AD7AE9D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24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БАСТИОН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Захаров Константин Геннадьевич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Электромонтажник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0. 2.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3047705B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25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ИНАРКТИКА СЗ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Черных Сергей Эдуардович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Инженер-механик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1. 5.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6B861B55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26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АО ЛЕНГАЗСПЕЦСТРОЙ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Николаев Дмитрий Леонидович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ведущий энергетик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1. 5.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00CB0940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</w:tbl>
          <w:p>
            <w:pPr>
              <w:pBdr/>
              <w:spacing w:after="0" w:before="0" w:line="240" w:lineRule="auto"/>
              <w:ind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  <w:u w:val="none"/>
              </w:rPr>
            </w:r>
          </w:p>
        </w:tc>
      </w:tr>
    </w:tbl>
    <w:p>
      <w:pPr>
        <w:pBdr/>
        <w:spacing/>
        <w:ind/>
        <w:jc w:val="left"/>
        <w:rPr>
          <w:sz w:val="24"/>
          <w:u w:val="none"/>
        </w:rPr>
      </w:pPr>
      <w:r>
        <w:rPr>
          <w:sz w:val="24"/>
          <w:u w:val="none"/>
        </w:rPr>
      </w:r>
      <w:r>
        <w:rPr>
          <w:sz w:val="24"/>
          <w:u w:val="none"/>
        </w:rPr>
      </w:r>
    </w:p>
    <w:sectPr>
      <w:footnotePr/>
      <w:endnotePr/>
      <w:type w:val="nextPage"/>
      <w:pgSz w:h="11905" w:orient="landscape" w:w="16837"/>
      <w:pgMar w:top="283" w:right="1133" w:bottom="1133" w:left="1133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jc w:val="left"/>
        <w:rPr>
          <w:sz w:val="24"/>
          <w:u w:val="none"/>
        </w:rPr>
      </w:pPr>
      <w:r>
        <w:rPr>
          <w:sz w:val="24"/>
          <w:u w:val="none"/>
        </w:rPr>
        <w:separator/>
      </w:r>
      <w:r>
        <w:rPr>
          <w:sz w:val="24"/>
          <w:u w:val="none"/>
        </w:rPr>
      </w:r>
    </w:p>
  </w:endnote>
  <w:endnote w:type="continuationSeparator" w:id="0">
    <w:p>
      <w:pPr>
        <w:pBdr/>
        <w:spacing/>
        <w:ind/>
        <w:jc w:val="left"/>
        <w:rPr>
          <w:sz w:val="24"/>
          <w:u w:val="none"/>
        </w:rPr>
      </w:pPr>
      <w:r>
        <w:rPr>
          <w:sz w:val="24"/>
          <w:u w:val="none"/>
        </w:rPr>
        <w:separator/>
      </w:r>
      <w:r>
        <w:rPr>
          <w:sz w:val="24"/>
          <w:u w:val="none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jc w:val="left"/>
        <w:rPr>
          <w:sz w:val="24"/>
          <w:u w:val="none"/>
        </w:rPr>
      </w:pPr>
      <w:r>
        <w:rPr>
          <w:sz w:val="24"/>
          <w:u w:val="none"/>
        </w:rPr>
        <w:separator/>
      </w:r>
      <w:r>
        <w:rPr>
          <w:sz w:val="24"/>
          <w:u w:val="none"/>
        </w:rPr>
      </w:r>
    </w:p>
  </w:footnote>
  <w:footnote w:type="continuationSeparator" w:id="0">
    <w:p>
      <w:pPr>
        <w:pBdr/>
        <w:spacing/>
        <w:ind/>
        <w:jc w:val="left"/>
        <w:rPr>
          <w:sz w:val="24"/>
          <w:u w:val="none"/>
        </w:rPr>
      </w:pPr>
      <w:r>
        <w:rPr>
          <w:sz w:val="24"/>
          <w:u w:val="none"/>
        </w:rPr>
        <w:continuationSeparator/>
      </w:r>
      <w:r>
        <w:rPr>
          <w:sz w:val="24"/>
          <w:u w:val="none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 w:default="1">
    <w:name w:val="Normal"/>
    <w:qFormat/>
    <w:pPr>
      <w:pBdr/>
      <w:spacing/>
      <w:ind/>
    </w:pPr>
  </w:style>
  <w:style w:type="paragraph" w:styleId="139">
    <w:name w:val="Heading 1"/>
    <w:basedOn w:val="138"/>
    <w:next w:val="138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138"/>
    <w:next w:val="13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138"/>
    <w:next w:val="13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138"/>
    <w:next w:val="13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138"/>
    <w:next w:val="13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138"/>
    <w:next w:val="13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138"/>
    <w:next w:val="13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138"/>
    <w:next w:val="13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138"/>
    <w:next w:val="13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138"/>
    <w:next w:val="13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138"/>
    <w:next w:val="13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138"/>
    <w:next w:val="13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138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138"/>
    <w:next w:val="13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13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13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13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138"/>
    <w:next w:val="13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13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13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138"/>
    <w:next w:val="138"/>
    <w:uiPriority w:val="39"/>
    <w:unhideWhenUsed/>
    <w:pPr>
      <w:pBdr/>
      <w:spacing w:after="100"/>
      <w:ind/>
    </w:pPr>
  </w:style>
  <w:style w:type="paragraph" w:styleId="190">
    <w:name w:val="toc 2"/>
    <w:basedOn w:val="138"/>
    <w:next w:val="138"/>
    <w:uiPriority w:val="39"/>
    <w:unhideWhenUsed/>
    <w:pPr>
      <w:pBdr/>
      <w:spacing w:after="100"/>
      <w:ind w:left="220"/>
    </w:pPr>
  </w:style>
  <w:style w:type="paragraph" w:styleId="191">
    <w:name w:val="toc 3"/>
    <w:basedOn w:val="138"/>
    <w:next w:val="138"/>
    <w:uiPriority w:val="39"/>
    <w:unhideWhenUsed/>
    <w:pPr>
      <w:pBdr/>
      <w:spacing w:after="100"/>
      <w:ind w:left="440"/>
    </w:pPr>
  </w:style>
  <w:style w:type="paragraph" w:styleId="192">
    <w:name w:val="toc 4"/>
    <w:basedOn w:val="138"/>
    <w:next w:val="138"/>
    <w:uiPriority w:val="39"/>
    <w:unhideWhenUsed/>
    <w:pPr>
      <w:pBdr/>
      <w:spacing w:after="100"/>
      <w:ind w:left="660"/>
    </w:pPr>
  </w:style>
  <w:style w:type="paragraph" w:styleId="193">
    <w:name w:val="toc 5"/>
    <w:basedOn w:val="138"/>
    <w:next w:val="138"/>
    <w:uiPriority w:val="39"/>
    <w:unhideWhenUsed/>
    <w:pPr>
      <w:pBdr/>
      <w:spacing w:after="100"/>
      <w:ind w:left="880"/>
    </w:pPr>
  </w:style>
  <w:style w:type="paragraph" w:styleId="194">
    <w:name w:val="toc 6"/>
    <w:basedOn w:val="138"/>
    <w:next w:val="138"/>
    <w:uiPriority w:val="39"/>
    <w:unhideWhenUsed/>
    <w:pPr>
      <w:pBdr/>
      <w:spacing w:after="100"/>
      <w:ind w:left="1100"/>
    </w:pPr>
  </w:style>
  <w:style w:type="paragraph" w:styleId="195">
    <w:name w:val="toc 7"/>
    <w:basedOn w:val="138"/>
    <w:next w:val="138"/>
    <w:uiPriority w:val="39"/>
    <w:unhideWhenUsed/>
    <w:pPr>
      <w:pBdr/>
      <w:spacing w:after="100"/>
      <w:ind w:left="1320"/>
    </w:pPr>
  </w:style>
  <w:style w:type="paragraph" w:styleId="196">
    <w:name w:val="toc 8"/>
    <w:basedOn w:val="138"/>
    <w:next w:val="138"/>
    <w:uiPriority w:val="39"/>
    <w:unhideWhenUsed/>
    <w:pPr>
      <w:pBdr/>
      <w:spacing w:after="100"/>
      <w:ind w:left="1540"/>
    </w:pPr>
  </w:style>
  <w:style w:type="paragraph" w:styleId="197">
    <w:name w:val="toc 9"/>
    <w:basedOn w:val="138"/>
    <w:next w:val="13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138"/>
    <w:next w:val="138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ONLYOFFICE/9.4.0.129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2026-06-25T06:07:50Z</dcterms:modified>
</cp:coreProperties>
</file>